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0B12F" w14:textId="3720D278" w:rsidR="00087DD1" w:rsidRPr="00087DD1" w:rsidRDefault="0070036A" w:rsidP="00087DD1">
      <w:pPr>
        <w:pStyle w:val="NormalWeb"/>
        <w:contextualSpacing/>
        <w:rPr>
          <w:rStyle w:val="Strong"/>
          <w:b w:val="0"/>
        </w:rPr>
      </w:pPr>
      <w:bookmarkStart w:id="0" w:name="_GoBack"/>
      <w:bookmarkEnd w:id="0"/>
      <w:r w:rsidRPr="0085345A">
        <w:rPr>
          <w:rStyle w:val="Strong"/>
          <w:b w:val="0"/>
        </w:rPr>
        <w:t xml:space="preserve">July </w:t>
      </w:r>
      <w:r w:rsidR="0085345A">
        <w:rPr>
          <w:rStyle w:val="Strong"/>
          <w:b w:val="0"/>
        </w:rPr>
        <w:t>6</w:t>
      </w:r>
      <w:r w:rsidR="00573862" w:rsidRPr="0085345A">
        <w:rPr>
          <w:rStyle w:val="Strong"/>
          <w:b w:val="0"/>
        </w:rPr>
        <w:t>,</w:t>
      </w:r>
      <w:r w:rsidR="00087DD1" w:rsidRPr="0085345A">
        <w:rPr>
          <w:rStyle w:val="Strong"/>
          <w:b w:val="0"/>
        </w:rPr>
        <w:t xml:space="preserve"> 201</w:t>
      </w:r>
      <w:r w:rsidR="005A1EB7" w:rsidRPr="0085345A">
        <w:rPr>
          <w:rStyle w:val="Strong"/>
          <w:b w:val="0"/>
        </w:rPr>
        <w:t>6</w:t>
      </w:r>
    </w:p>
    <w:p w14:paraId="545A349C" w14:textId="77777777" w:rsidR="00087DD1" w:rsidRDefault="00087DD1" w:rsidP="00087DD1">
      <w:pPr>
        <w:pStyle w:val="NormalWeb"/>
        <w:contextualSpacing/>
        <w:rPr>
          <w:rStyle w:val="Strong"/>
          <w:sz w:val="26"/>
          <w:szCs w:val="26"/>
        </w:rPr>
      </w:pPr>
    </w:p>
    <w:p w14:paraId="23A12B07" w14:textId="77777777" w:rsidR="0014706D" w:rsidRPr="0014706D" w:rsidRDefault="0014706D" w:rsidP="00087DD1">
      <w:pPr>
        <w:pStyle w:val="NormalWeb"/>
        <w:contextualSpacing/>
        <w:rPr>
          <w:rStyle w:val="Strong"/>
          <w:b w:val="0"/>
          <w:sz w:val="26"/>
          <w:szCs w:val="26"/>
        </w:rPr>
      </w:pPr>
      <w:r w:rsidRPr="0014706D">
        <w:rPr>
          <w:rStyle w:val="Strong"/>
          <w:b w:val="0"/>
          <w:sz w:val="26"/>
          <w:szCs w:val="26"/>
        </w:rPr>
        <w:t xml:space="preserve">FOR IMMEDIATE RELEASE </w:t>
      </w:r>
    </w:p>
    <w:p w14:paraId="78FC63A9" w14:textId="77777777" w:rsidR="0014706D" w:rsidRDefault="0014706D" w:rsidP="00087DD1">
      <w:pPr>
        <w:pStyle w:val="NormalWeb"/>
        <w:contextualSpacing/>
        <w:rPr>
          <w:rStyle w:val="Strong"/>
          <w:sz w:val="26"/>
          <w:szCs w:val="26"/>
        </w:rPr>
      </w:pPr>
    </w:p>
    <w:p w14:paraId="05884C79" w14:textId="630D5860" w:rsidR="00087DD1" w:rsidRPr="00087DD1" w:rsidRDefault="001E7D92" w:rsidP="00087DD1">
      <w:pPr>
        <w:pStyle w:val="NormalWeb"/>
        <w:contextualSpacing/>
        <w:rPr>
          <w:rStyle w:val="Strong"/>
          <w:b w:val="0"/>
        </w:rPr>
      </w:pPr>
      <w:r>
        <w:rPr>
          <w:rStyle w:val="Strong"/>
          <w:b w:val="0"/>
        </w:rPr>
        <w:t>Contact: Michele Taylor</w:t>
      </w:r>
      <w:r w:rsidR="0032729E">
        <w:rPr>
          <w:rStyle w:val="Strong"/>
          <w:b w:val="0"/>
        </w:rPr>
        <w:t xml:space="preserve"> </w:t>
      </w:r>
    </w:p>
    <w:p w14:paraId="58EA7E05" w14:textId="77777777" w:rsidR="00087DD1" w:rsidRPr="00087DD1" w:rsidRDefault="00FC3C6A" w:rsidP="00087DD1">
      <w:pPr>
        <w:pStyle w:val="NormalWeb"/>
        <w:contextualSpacing/>
        <w:rPr>
          <w:rStyle w:val="Strong"/>
          <w:b w:val="0"/>
        </w:rPr>
      </w:pPr>
      <w:r>
        <w:rPr>
          <w:rStyle w:val="Strong"/>
          <w:b w:val="0"/>
        </w:rPr>
        <w:t xml:space="preserve">Pearl Pathways </w:t>
      </w:r>
    </w:p>
    <w:p w14:paraId="36F16B45" w14:textId="0137280E" w:rsidR="00087DD1" w:rsidRDefault="001E7D92" w:rsidP="00087DD1">
      <w:pPr>
        <w:pStyle w:val="NormalWeb"/>
        <w:contextualSpacing/>
        <w:rPr>
          <w:rStyle w:val="Strong"/>
          <w:b w:val="0"/>
        </w:rPr>
      </w:pPr>
      <w:r>
        <w:rPr>
          <w:rStyle w:val="Strong"/>
          <w:b w:val="0"/>
        </w:rPr>
        <w:t>Business: (317) 899-9341 (ext. 112)</w:t>
      </w:r>
    </w:p>
    <w:p w14:paraId="66AD0DA8" w14:textId="6B40E3E9" w:rsidR="0014706D" w:rsidRPr="00087DD1" w:rsidRDefault="0014706D" w:rsidP="00087DD1">
      <w:pPr>
        <w:pStyle w:val="NormalWeb"/>
        <w:contextualSpacing/>
        <w:rPr>
          <w:rStyle w:val="Strong"/>
          <w:b w:val="0"/>
        </w:rPr>
      </w:pPr>
    </w:p>
    <w:p w14:paraId="17F1CCD6" w14:textId="77777777" w:rsidR="00087DD1" w:rsidRPr="00087DD1" w:rsidRDefault="0068664F" w:rsidP="00087DD1">
      <w:pPr>
        <w:pStyle w:val="NormalWeb"/>
        <w:contextualSpacing/>
        <w:rPr>
          <w:rStyle w:val="Strong"/>
        </w:rPr>
      </w:pPr>
      <w:hyperlink r:id="rId7" w:history="1">
        <w:r w:rsidR="00FC3C6A" w:rsidRPr="00F2042F">
          <w:rPr>
            <w:rStyle w:val="Hyperlink"/>
          </w:rPr>
          <w:t>contact@pearlpathways.com</w:t>
        </w:r>
      </w:hyperlink>
      <w:r w:rsidR="00087DD1" w:rsidRPr="00087DD1">
        <w:rPr>
          <w:rStyle w:val="Strong"/>
        </w:rPr>
        <w:tab/>
      </w:r>
    </w:p>
    <w:p w14:paraId="324BE950" w14:textId="77777777" w:rsidR="00087DD1" w:rsidRPr="00087DD1" w:rsidRDefault="0068664F" w:rsidP="00087DD1">
      <w:pPr>
        <w:pStyle w:val="NormalWeb"/>
        <w:contextualSpacing/>
        <w:rPr>
          <w:rStyle w:val="Strong"/>
        </w:rPr>
      </w:pPr>
      <w:hyperlink r:id="rId8" w:history="1">
        <w:r w:rsidR="00FC3C6A" w:rsidRPr="00F2042F">
          <w:rPr>
            <w:rStyle w:val="Hyperlink"/>
          </w:rPr>
          <w:t>www.pearlpathways.com</w:t>
        </w:r>
      </w:hyperlink>
    </w:p>
    <w:p w14:paraId="3EF63798" w14:textId="77777777" w:rsidR="0042253E" w:rsidRDefault="0042253E" w:rsidP="00D146CA">
      <w:pPr>
        <w:pStyle w:val="NormalWeb"/>
        <w:contextualSpacing/>
        <w:rPr>
          <w:rStyle w:val="Strong"/>
          <w:sz w:val="26"/>
          <w:szCs w:val="26"/>
        </w:rPr>
      </w:pPr>
    </w:p>
    <w:p w14:paraId="012D2BF5" w14:textId="02322060" w:rsidR="00276DC8" w:rsidRPr="00130F42" w:rsidRDefault="00276DC8" w:rsidP="00276DC8">
      <w:pPr>
        <w:pStyle w:val="NormalWeb"/>
        <w:contextualSpacing/>
        <w:jc w:val="center"/>
        <w:rPr>
          <w:b/>
          <w:bCs/>
          <w:color w:val="FF0000"/>
          <w:sz w:val="30"/>
          <w:szCs w:val="30"/>
        </w:rPr>
      </w:pPr>
    </w:p>
    <w:p w14:paraId="71167CE6" w14:textId="4C79C92D" w:rsidR="00276DC8" w:rsidRDefault="00130F42" w:rsidP="00276DC8">
      <w:pPr>
        <w:pStyle w:val="NormalWeb"/>
        <w:contextualSpacing/>
        <w:jc w:val="center"/>
        <w:rPr>
          <w:rStyle w:val="Strong"/>
          <w:sz w:val="30"/>
          <w:szCs w:val="30"/>
        </w:rPr>
      </w:pPr>
      <w:r w:rsidRPr="00130F42">
        <w:rPr>
          <w:b/>
          <w:bCs/>
          <w:sz w:val="30"/>
          <w:szCs w:val="30"/>
        </w:rPr>
        <w:t>Indiana Life Science Executive</w:t>
      </w:r>
      <w:r w:rsidR="00276DC8" w:rsidRPr="00130F42">
        <w:rPr>
          <w:rStyle w:val="Strong"/>
          <w:b w:val="0"/>
          <w:sz w:val="30"/>
          <w:szCs w:val="30"/>
        </w:rPr>
        <w:t xml:space="preserve"> </w:t>
      </w:r>
      <w:r>
        <w:rPr>
          <w:rStyle w:val="Strong"/>
          <w:sz w:val="30"/>
          <w:szCs w:val="30"/>
        </w:rPr>
        <w:t xml:space="preserve">completes </w:t>
      </w:r>
      <w:r w:rsidR="00276DC8">
        <w:rPr>
          <w:rStyle w:val="Strong"/>
          <w:sz w:val="30"/>
          <w:szCs w:val="30"/>
        </w:rPr>
        <w:t>Goldman Sachs 10,000 Small Businesses</w:t>
      </w:r>
      <w:r>
        <w:rPr>
          <w:rStyle w:val="Strong"/>
          <w:sz w:val="30"/>
          <w:szCs w:val="30"/>
        </w:rPr>
        <w:t xml:space="preserve"> entrepreneurship program</w:t>
      </w:r>
    </w:p>
    <w:p w14:paraId="06C286D5" w14:textId="77777777" w:rsidR="00276DC8" w:rsidRDefault="00276DC8" w:rsidP="00276DC8">
      <w:pPr>
        <w:pStyle w:val="NormalWeb"/>
        <w:contextualSpacing/>
        <w:jc w:val="center"/>
        <w:rPr>
          <w:rStyle w:val="Strong"/>
          <w:sz w:val="30"/>
          <w:szCs w:val="30"/>
        </w:rPr>
      </w:pPr>
    </w:p>
    <w:p w14:paraId="6FBB55D8" w14:textId="2F7C6FD2" w:rsidR="00276DC8" w:rsidRDefault="00130F42" w:rsidP="00276DC8">
      <w:pPr>
        <w:pStyle w:val="NormalWeb"/>
        <w:contextualSpacing/>
        <w:jc w:val="center"/>
        <w:rPr>
          <w:bCs/>
          <w:i/>
          <w:sz w:val="30"/>
          <w:szCs w:val="30"/>
        </w:rPr>
      </w:pPr>
      <w:r>
        <w:rPr>
          <w:bCs/>
          <w:i/>
          <w:sz w:val="30"/>
          <w:szCs w:val="30"/>
        </w:rPr>
        <w:t>Pearl Pathways’ Diana Caldwell</w:t>
      </w:r>
      <w:r w:rsidR="00276DC8" w:rsidRPr="00195336">
        <w:rPr>
          <w:bCs/>
          <w:i/>
          <w:sz w:val="30"/>
          <w:szCs w:val="30"/>
        </w:rPr>
        <w:t xml:space="preserve"> welcomed</w:t>
      </w:r>
      <w:r>
        <w:rPr>
          <w:bCs/>
          <w:i/>
          <w:sz w:val="30"/>
          <w:szCs w:val="30"/>
        </w:rPr>
        <w:t xml:space="preserve"> into elite alumni group </w:t>
      </w:r>
      <w:r w:rsidR="00276DC8" w:rsidRPr="00195336">
        <w:rPr>
          <w:bCs/>
          <w:i/>
          <w:sz w:val="30"/>
          <w:szCs w:val="30"/>
        </w:rPr>
        <w:t xml:space="preserve">of the </w:t>
      </w:r>
      <w:r>
        <w:rPr>
          <w:bCs/>
          <w:i/>
          <w:sz w:val="30"/>
          <w:szCs w:val="30"/>
        </w:rPr>
        <w:t>Babson College Cohort of Goldman Sachs’ 10</w:t>
      </w:r>
      <w:r w:rsidR="006324F9">
        <w:rPr>
          <w:bCs/>
          <w:i/>
          <w:sz w:val="30"/>
          <w:szCs w:val="30"/>
        </w:rPr>
        <w:t>,000</w:t>
      </w:r>
      <w:r>
        <w:rPr>
          <w:bCs/>
          <w:i/>
          <w:sz w:val="30"/>
          <w:szCs w:val="30"/>
        </w:rPr>
        <w:t xml:space="preserve"> Small Business</w:t>
      </w:r>
      <w:r w:rsidR="00276DC8" w:rsidRPr="00195336">
        <w:rPr>
          <w:bCs/>
          <w:i/>
          <w:sz w:val="30"/>
          <w:szCs w:val="30"/>
        </w:rPr>
        <w:t xml:space="preserve"> program</w:t>
      </w:r>
    </w:p>
    <w:p w14:paraId="00D92FB7" w14:textId="77777777" w:rsidR="00276DC8" w:rsidRDefault="00276DC8" w:rsidP="00276DC8">
      <w:pPr>
        <w:pStyle w:val="NormalWeb"/>
        <w:contextualSpacing/>
        <w:jc w:val="center"/>
        <w:rPr>
          <w:bCs/>
          <w:i/>
          <w:sz w:val="30"/>
          <w:szCs w:val="30"/>
        </w:rPr>
      </w:pPr>
    </w:p>
    <w:p w14:paraId="4B129765" w14:textId="77777777" w:rsidR="00087DD1" w:rsidRPr="00087DD1" w:rsidRDefault="00087DD1" w:rsidP="008926B5">
      <w:pPr>
        <w:pStyle w:val="NormalWeb"/>
        <w:contextualSpacing/>
        <w:rPr>
          <w:rStyle w:val="Strong"/>
          <w:b w:val="0"/>
          <w:i/>
        </w:rPr>
      </w:pPr>
    </w:p>
    <w:p w14:paraId="1F3AC7DE" w14:textId="24C3BF75" w:rsidR="00660E6C" w:rsidRPr="00660E6C" w:rsidRDefault="00087DD1" w:rsidP="00660E6C">
      <w:pPr>
        <w:pStyle w:val="NormalWeb"/>
      </w:pPr>
      <w:r>
        <w:t>IND</w:t>
      </w:r>
      <w:r w:rsidR="00561AAC">
        <w:t xml:space="preserve">IANAPOLIS, INDIANA – </w:t>
      </w:r>
      <w:r w:rsidR="00195336" w:rsidRPr="0085345A">
        <w:t xml:space="preserve">July </w:t>
      </w:r>
      <w:r w:rsidR="0085345A" w:rsidRPr="0085345A">
        <w:t>6</w:t>
      </w:r>
      <w:r w:rsidR="001729B4" w:rsidRPr="0085345A">
        <w:t>,</w:t>
      </w:r>
      <w:r w:rsidRPr="0085345A">
        <w:t xml:space="preserve"> 201</w:t>
      </w:r>
      <w:r w:rsidR="00512ECC" w:rsidRPr="0085345A">
        <w:t>6</w:t>
      </w:r>
      <w:r w:rsidR="00CE197D">
        <w:t xml:space="preserve"> </w:t>
      </w:r>
      <w:r w:rsidR="00AF79EE" w:rsidRPr="00CE197D">
        <w:t>—</w:t>
      </w:r>
      <w:r>
        <w:t xml:space="preserve"> </w:t>
      </w:r>
      <w:hyperlink r:id="rId9" w:history="1">
        <w:r w:rsidR="00FC3C6A" w:rsidRPr="00EA5787">
          <w:rPr>
            <w:rStyle w:val="Hyperlink"/>
          </w:rPr>
          <w:t>Pearl Pathways</w:t>
        </w:r>
      </w:hyperlink>
      <w:r w:rsidR="00660E6C">
        <w:t xml:space="preserve"> is </w:t>
      </w:r>
      <w:r w:rsidR="005C3416">
        <w:t xml:space="preserve">pleased </w:t>
      </w:r>
      <w:r w:rsidR="00660E6C">
        <w:t xml:space="preserve">to announce </w:t>
      </w:r>
      <w:r w:rsidR="006324F9">
        <w:t xml:space="preserve">that its </w:t>
      </w:r>
      <w:r w:rsidR="000B45B4">
        <w:t>P</w:t>
      </w:r>
      <w:r w:rsidR="00C81784">
        <w:t xml:space="preserve">resident and CEO, </w:t>
      </w:r>
      <w:hyperlink r:id="rId10" w:history="1">
        <w:r w:rsidR="00C81784" w:rsidRPr="007F33D9">
          <w:rPr>
            <w:rStyle w:val="Hyperlink"/>
          </w:rPr>
          <w:t>Dia</w:t>
        </w:r>
        <w:r w:rsidR="00660E6C" w:rsidRPr="007F33D9">
          <w:rPr>
            <w:rStyle w:val="Hyperlink"/>
          </w:rPr>
          <w:t>na Caldwell</w:t>
        </w:r>
      </w:hyperlink>
      <w:r w:rsidR="00660E6C">
        <w:t xml:space="preserve"> </w:t>
      </w:r>
      <w:r w:rsidR="006324F9">
        <w:t xml:space="preserve">recently completed an elite entrepreneurship training program in the Babson College Cohort of Goldman Sachs’ 10,000 Small Business program.  She is among 137 </w:t>
      </w:r>
      <w:r w:rsidR="00660E6C" w:rsidRPr="00660E6C">
        <w:t xml:space="preserve">entrepreneurs </w:t>
      </w:r>
      <w:r w:rsidR="006324F9">
        <w:t xml:space="preserve">who graduated in May 2016 representing </w:t>
      </w:r>
      <w:r w:rsidR="00660E6C" w:rsidRPr="00660E6C">
        <w:t>34 states, Washington D.C, and Puerto Rico</w:t>
      </w:r>
      <w:r w:rsidR="00FF61FF">
        <w:t xml:space="preserve">.  </w:t>
      </w:r>
      <w:r w:rsidR="00660E6C" w:rsidRPr="00660E6C">
        <w:t>Goldman Sachs </w:t>
      </w:r>
      <w:hyperlink r:id="rId11" w:tooltip="Learn more about 10,000 Small Businesses at Babson" w:history="1">
        <w:r w:rsidR="00660E6C" w:rsidRPr="00660E6C">
          <w:rPr>
            <w:rStyle w:val="Hyperlink"/>
            <w:i/>
            <w:iCs/>
          </w:rPr>
          <w:t>10,000 Small Businesses</w:t>
        </w:r>
      </w:hyperlink>
      <w:r w:rsidR="00660E6C" w:rsidRPr="00660E6C">
        <w:t xml:space="preserve"> </w:t>
      </w:r>
      <w:r w:rsidR="00FF61FF">
        <w:t xml:space="preserve">is </w:t>
      </w:r>
      <w:r w:rsidR="00660E6C" w:rsidRPr="00660E6C">
        <w:t>a national program created to help entrepreneurs create jobs and economic opportunity by providing greater access to education, capital, and business support services. The graduates of the program this spring completed the blended online and face-to-face program that delivers intensive</w:t>
      </w:r>
      <w:r w:rsidR="006324F9">
        <w:t xml:space="preserve"> practical</w:t>
      </w:r>
      <w:r w:rsidR="00660E6C" w:rsidRPr="00660E6C">
        <w:t xml:space="preserve"> entrepreneurship</w:t>
      </w:r>
      <w:r w:rsidR="006324F9">
        <w:t xml:space="preserve"> training</w:t>
      </w:r>
      <w:r w:rsidR="00660E6C" w:rsidRPr="00660E6C">
        <w:t xml:space="preserve"> from Babson’s business experts and peers, alongside educational teams who teach the </w:t>
      </w:r>
      <w:r w:rsidR="00660E6C" w:rsidRPr="00660E6C">
        <w:rPr>
          <w:i/>
          <w:iCs/>
        </w:rPr>
        <w:t>10,000 Small Businesses</w:t>
      </w:r>
      <w:r w:rsidR="00660E6C" w:rsidRPr="00660E6C">
        <w:t> program at community colleges across the country.</w:t>
      </w:r>
    </w:p>
    <w:p w14:paraId="2D1260B9" w14:textId="77777777" w:rsidR="00660E6C" w:rsidRDefault="00660E6C" w:rsidP="00660E6C">
      <w:pPr>
        <w:pStyle w:val="NormalWeb"/>
      </w:pPr>
      <w:r w:rsidRPr="00660E6C">
        <w:t>“We’re proud of our graduates of the Goldman Sachs </w:t>
      </w:r>
      <w:r w:rsidRPr="00660E6C">
        <w:rPr>
          <w:i/>
          <w:iCs/>
        </w:rPr>
        <w:t>10,000 Small Businesses</w:t>
      </w:r>
      <w:r w:rsidRPr="00660E6C">
        <w:t> Initiative. These entrepreneurs put forth incredible effort to complete this program and we are confident their efforts will continue in growing their businesses. We are excited to watch their many successes,” said </w:t>
      </w:r>
      <w:hyperlink r:id="rId12" w:tooltip="President Healey Bio" w:history="1">
        <w:r w:rsidRPr="00660E6C">
          <w:rPr>
            <w:rStyle w:val="Hyperlink"/>
          </w:rPr>
          <w:t>Kerry Healey</w:t>
        </w:r>
      </w:hyperlink>
      <w:r w:rsidRPr="00660E6C">
        <w:t>, President of Babson College.</w:t>
      </w:r>
    </w:p>
    <w:p w14:paraId="352B10AD" w14:textId="248EBBF4" w:rsidR="006324F9" w:rsidRPr="00660E6C" w:rsidRDefault="00D82E14" w:rsidP="00660E6C">
      <w:pPr>
        <w:pStyle w:val="NormalWeb"/>
      </w:pPr>
      <w:r>
        <w:t xml:space="preserve">Pearl’s President and CEO, Diana Caldwell shares </w:t>
      </w:r>
      <w:r w:rsidR="006324F9">
        <w:t xml:space="preserve">“The </w:t>
      </w:r>
      <w:r w:rsidR="006324F9" w:rsidRPr="006324F9">
        <w:rPr>
          <w:i/>
        </w:rPr>
        <w:t>10,000 Small Business</w:t>
      </w:r>
      <w:r w:rsidR="006324F9">
        <w:t xml:space="preserve"> program</w:t>
      </w:r>
      <w:r>
        <w:t xml:space="preserve"> offered training for entrepreneurs that I was able to immediately implement in the business, and allowed me to network and learn from impressive CEOs across the country. </w:t>
      </w:r>
      <w:r w:rsidR="006324F9">
        <w:t>I would recommend</w:t>
      </w:r>
      <w:r>
        <w:t xml:space="preserve"> this program to fellow </w:t>
      </w:r>
      <w:r w:rsidR="006324F9">
        <w:t xml:space="preserve">CEO’s who want to take </w:t>
      </w:r>
      <w:r>
        <w:t>their company to the next stage.</w:t>
      </w:r>
      <w:r w:rsidR="006324F9">
        <w:t>”</w:t>
      </w:r>
      <w:r>
        <w:t xml:space="preserve"> </w:t>
      </w:r>
    </w:p>
    <w:p w14:paraId="35156137" w14:textId="68F3252D" w:rsidR="00660E6C" w:rsidRPr="00660E6C" w:rsidRDefault="00660E6C" w:rsidP="00660E6C">
      <w:pPr>
        <w:pStyle w:val="NormalWeb"/>
      </w:pPr>
      <w:r w:rsidRPr="00660E6C">
        <w:lastRenderedPageBreak/>
        <w:t>Babson has been partnering with Goldman Sachs and others on the </w:t>
      </w:r>
      <w:r w:rsidRPr="00660E6C">
        <w:rPr>
          <w:i/>
          <w:iCs/>
        </w:rPr>
        <w:t>10,000 Small Businesses</w:t>
      </w:r>
      <w:r w:rsidRPr="00660E6C">
        <w:t> program since 2010, and has helped train over 200 faculty and staff who deliver the program</w:t>
      </w:r>
      <w:r w:rsidR="00D82E14">
        <w:t>.</w:t>
      </w:r>
      <w:r w:rsidRPr="00660E6C">
        <w:t xml:space="preserve"> The small businesses in this group represent a total of $240M in revenues and over 3,000 jobs from a broad range of industries.</w:t>
      </w:r>
    </w:p>
    <w:p w14:paraId="103F43D0" w14:textId="1D354E4C" w:rsidR="00660E6C" w:rsidRPr="00660E6C" w:rsidRDefault="00660E6C" w:rsidP="00660E6C">
      <w:pPr>
        <w:pStyle w:val="NormalWeb"/>
      </w:pPr>
      <w:r w:rsidRPr="00660E6C">
        <w:t>Starting in March</w:t>
      </w:r>
      <w:r w:rsidR="00D82E14">
        <w:t xml:space="preserve"> 2016</w:t>
      </w:r>
      <w:r w:rsidRPr="00660E6C">
        <w:t>, for 11 weeks, these small business owners connected with peers and worked together through practical business education delivered through a blend of online and in-person sessions.</w:t>
      </w:r>
      <w:r w:rsidR="00742859">
        <w:t xml:space="preserve"> </w:t>
      </w:r>
    </w:p>
    <w:p w14:paraId="66194B51" w14:textId="77777777" w:rsidR="00660E6C" w:rsidRPr="00660E6C" w:rsidRDefault="00660E6C" w:rsidP="00660E6C">
      <w:pPr>
        <w:pStyle w:val="NormalWeb"/>
      </w:pPr>
      <w:r w:rsidRPr="00660E6C">
        <w:t>“The program is designed to be highly participative, focusing on peer and experiential types of learning - just Babson’s style,” said Babson Professor </w:t>
      </w:r>
      <w:hyperlink r:id="rId13" w:tooltip="Faculty Profile" w:history="1">
        <w:r w:rsidRPr="00660E6C">
          <w:rPr>
            <w:rStyle w:val="Hyperlink"/>
          </w:rPr>
          <w:t>Patricia Greene</w:t>
        </w:r>
      </w:hyperlink>
      <w:r w:rsidRPr="00660E6C">
        <w:t>, National Academic Director of Goldman Sachs </w:t>
      </w:r>
      <w:r w:rsidRPr="00660E6C">
        <w:rPr>
          <w:i/>
          <w:iCs/>
        </w:rPr>
        <w:t>10,000 Small Businesses</w:t>
      </w:r>
      <w:r w:rsidRPr="00660E6C">
        <w:t> and </w:t>
      </w:r>
      <w:r w:rsidRPr="00660E6C">
        <w:rPr>
          <w:i/>
          <w:iCs/>
        </w:rPr>
        <w:t>10,000 Women. </w:t>
      </w:r>
      <w:r w:rsidRPr="00660E6C">
        <w:t>“Babson is proud to see these business owners applying what they have learned to take their next steps in growing their revenues, creating jobs, and supporting our economy.”</w:t>
      </w:r>
    </w:p>
    <w:p w14:paraId="116273F6" w14:textId="77777777" w:rsidR="00D82E14" w:rsidRPr="00D82E14" w:rsidRDefault="00D82E14" w:rsidP="00D82E14">
      <w:pPr>
        <w:pStyle w:val="Heading2"/>
        <w:spacing w:line="240" w:lineRule="auto"/>
        <w:rPr>
          <w:rFonts w:ascii="Times New Roman" w:hAnsi="Times New Roman" w:cs="Times New Roman"/>
          <w:color w:val="auto"/>
          <w:sz w:val="24"/>
          <w:szCs w:val="24"/>
          <w:u w:val="single"/>
        </w:rPr>
      </w:pPr>
      <w:r w:rsidRPr="00D82E14">
        <w:rPr>
          <w:rFonts w:ascii="Times New Roman" w:hAnsi="Times New Roman" w:cs="Times New Roman"/>
          <w:color w:val="auto"/>
          <w:sz w:val="24"/>
          <w:szCs w:val="24"/>
          <w:u w:val="single"/>
        </w:rPr>
        <w:t>About Pearl Pathways</w:t>
      </w:r>
    </w:p>
    <w:p w14:paraId="09076E1A" w14:textId="77777777" w:rsidR="00D82E14" w:rsidRDefault="00D82E14" w:rsidP="00D82E14">
      <w:pPr>
        <w:spacing w:after="0"/>
        <w:rPr>
          <w:rFonts w:ascii="Times New Roman" w:hAnsi="Times New Roman" w:cs="Times New Roman"/>
          <w:b/>
          <w:i/>
          <w:sz w:val="24"/>
          <w:szCs w:val="24"/>
        </w:rPr>
      </w:pPr>
    </w:p>
    <w:p w14:paraId="7D1784BA" w14:textId="77777777" w:rsidR="00D82E14" w:rsidRPr="00CD75C9" w:rsidRDefault="00D82E14" w:rsidP="00D82E14">
      <w:pPr>
        <w:rPr>
          <w:rFonts w:ascii="Times New Roman" w:hAnsi="Times New Roman" w:cs="Times New Roman"/>
          <w:sz w:val="24"/>
          <w:szCs w:val="24"/>
        </w:rPr>
      </w:pPr>
      <w:r w:rsidRPr="00CD75C9">
        <w:rPr>
          <w:rFonts w:ascii="Times New Roman" w:hAnsi="Times New Roman" w:cs="Times New Roman"/>
          <w:b/>
          <w:i/>
          <w:sz w:val="24"/>
          <w:szCs w:val="24"/>
        </w:rPr>
        <w:t>Pearl Pathways</w:t>
      </w:r>
      <w:r w:rsidRPr="00CD75C9">
        <w:rPr>
          <w:rFonts w:ascii="Times New Roman" w:hAnsi="Times New Roman" w:cs="Times New Roman"/>
          <w:sz w:val="24"/>
          <w:szCs w:val="24"/>
        </w:rPr>
        <w:t xml:space="preserve"> is a comprehensive life science product development services company. Our experienced team is obsessed with expediting life science product development regulatory pathways. We have three business units to serve you: </w:t>
      </w:r>
    </w:p>
    <w:p w14:paraId="0A4BD700" w14:textId="77777777" w:rsidR="00D82E14" w:rsidRPr="00CD75C9" w:rsidRDefault="00D82E14" w:rsidP="00D82E14">
      <w:pPr>
        <w:ind w:left="720"/>
        <w:rPr>
          <w:rFonts w:ascii="Times New Roman" w:hAnsi="Times New Roman" w:cs="Times New Roman"/>
          <w:b/>
          <w:i/>
          <w:sz w:val="24"/>
          <w:szCs w:val="24"/>
        </w:rPr>
      </w:pPr>
      <w:r w:rsidRPr="00CD75C9">
        <w:rPr>
          <w:rFonts w:ascii="Times New Roman" w:hAnsi="Times New Roman" w:cs="Times New Roman"/>
          <w:b/>
          <w:i/>
          <w:sz w:val="24"/>
          <w:szCs w:val="24"/>
        </w:rPr>
        <w:t>Pearl IRB</w:t>
      </w:r>
      <w:r w:rsidRPr="00CD75C9">
        <w:rPr>
          <w:rFonts w:ascii="Times New Roman" w:hAnsi="Times New Roman" w:cs="Times New Roman"/>
          <w:sz w:val="24"/>
          <w:szCs w:val="24"/>
        </w:rPr>
        <w:t xml:space="preserve"> is a full service commercial Independent Review Board that provides human research IRB reviews, IRB exemptions and waivers, and also offers support for research protocol/ICF medical writing, site assessments, and monitoring services.  </w:t>
      </w:r>
    </w:p>
    <w:p w14:paraId="1A83BF31" w14:textId="77777777" w:rsidR="00D82E14" w:rsidRPr="00CD75C9" w:rsidRDefault="00D82E14" w:rsidP="00D82E14">
      <w:pPr>
        <w:ind w:left="720"/>
        <w:rPr>
          <w:rFonts w:ascii="Times New Roman" w:hAnsi="Times New Roman" w:cs="Times New Roman"/>
          <w:b/>
          <w:i/>
          <w:sz w:val="24"/>
          <w:szCs w:val="24"/>
        </w:rPr>
      </w:pPr>
      <w:r w:rsidRPr="00CD75C9">
        <w:rPr>
          <w:rFonts w:ascii="Times New Roman" w:hAnsi="Times New Roman" w:cs="Times New Roman"/>
          <w:b/>
          <w:i/>
          <w:sz w:val="24"/>
          <w:szCs w:val="24"/>
        </w:rPr>
        <w:t>Pearl ReGXP</w:t>
      </w:r>
      <w:r w:rsidRPr="00CD75C9">
        <w:rPr>
          <w:rFonts w:ascii="Times New Roman" w:hAnsi="Times New Roman" w:cs="Times New Roman"/>
          <w:sz w:val="24"/>
          <w:szCs w:val="24"/>
        </w:rPr>
        <w:t xml:space="preserve"> is a regulatory and quality compliance consulting practice that provides regulatory filing guidance, conducts global health authority negotiations, develops/improves quality systems, and delivers GMP/GLP/GCP auditing services.   </w:t>
      </w:r>
    </w:p>
    <w:p w14:paraId="4B4A8A60" w14:textId="77777777" w:rsidR="00D82E14" w:rsidRPr="00CD75C9" w:rsidRDefault="00D82E14" w:rsidP="00D82E14">
      <w:pPr>
        <w:ind w:left="720"/>
        <w:rPr>
          <w:rFonts w:ascii="Times New Roman" w:hAnsi="Times New Roman" w:cs="Times New Roman"/>
          <w:sz w:val="24"/>
          <w:szCs w:val="24"/>
        </w:rPr>
      </w:pPr>
      <w:r w:rsidRPr="00CD75C9">
        <w:rPr>
          <w:rFonts w:ascii="Times New Roman" w:hAnsi="Times New Roman" w:cs="Times New Roman"/>
          <w:b/>
          <w:i/>
          <w:sz w:val="24"/>
          <w:szCs w:val="24"/>
        </w:rPr>
        <w:t>Pearl IDEAS</w:t>
      </w:r>
      <w:r w:rsidRPr="00CD75C9">
        <w:rPr>
          <w:rFonts w:ascii="Times New Roman" w:hAnsi="Times New Roman" w:cs="Times New Roman"/>
          <w:sz w:val="24"/>
          <w:szCs w:val="24"/>
        </w:rPr>
        <w:t xml:space="preserve"> provides strategic product development assistance, third party vendor selection and management strategies, due diligence services, and sales and marketing services for drug, biologic and device companies.</w:t>
      </w:r>
    </w:p>
    <w:p w14:paraId="05AB5AF9" w14:textId="6C5DF66D" w:rsidR="00D82E14" w:rsidRDefault="00D82E14" w:rsidP="00D82E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4"/>
          <w:szCs w:val="24"/>
        </w:rPr>
      </w:pPr>
      <w:r w:rsidRPr="00CD75C9">
        <w:rPr>
          <w:rFonts w:ascii="Times New Roman" w:hAnsi="Times New Roman" w:cs="Times New Roman"/>
          <w:sz w:val="24"/>
          <w:szCs w:val="24"/>
        </w:rPr>
        <w:t xml:space="preserve">To learn more, please visit us at </w:t>
      </w:r>
      <w:hyperlink r:id="rId14" w:history="1">
        <w:r w:rsidRPr="00F2042F">
          <w:rPr>
            <w:rStyle w:val="Hyperlink"/>
            <w:rFonts w:ascii="Times New Roman" w:hAnsi="Times New Roman" w:cs="Times New Roman"/>
            <w:sz w:val="24"/>
            <w:szCs w:val="24"/>
          </w:rPr>
          <w:t>www.pearlpathways.com</w:t>
        </w:r>
      </w:hyperlink>
      <w:r>
        <w:rPr>
          <w:rFonts w:ascii="Times New Roman" w:hAnsi="Times New Roman" w:cs="Times New Roman"/>
          <w:color w:val="1420F8"/>
          <w:sz w:val="24"/>
          <w:szCs w:val="24"/>
        </w:rPr>
        <w:t>,</w:t>
      </w:r>
      <w:r>
        <w:rPr>
          <w:rFonts w:ascii="Times New Roman" w:hAnsi="Times New Roman" w:cs="Times New Roman"/>
          <w:sz w:val="24"/>
          <w:szCs w:val="24"/>
        </w:rPr>
        <w:t xml:space="preserve"> call us at (317) 899 - </w:t>
      </w:r>
      <w:r w:rsidRPr="00CD75C9">
        <w:rPr>
          <w:rFonts w:ascii="Times New Roman" w:hAnsi="Times New Roman" w:cs="Times New Roman"/>
          <w:sz w:val="24"/>
          <w:szCs w:val="24"/>
        </w:rPr>
        <w:t xml:space="preserve">9341, or email </w:t>
      </w:r>
      <w:hyperlink r:id="rId15" w:history="1">
        <w:r w:rsidRPr="00536AB2">
          <w:rPr>
            <w:rStyle w:val="Hyperlink"/>
            <w:rFonts w:ascii="Times New Roman" w:hAnsi="Times New Roman" w:cs="Times New Roman"/>
            <w:sz w:val="24"/>
            <w:szCs w:val="24"/>
          </w:rPr>
          <w:t>contact@pearlpathways.com</w:t>
        </w:r>
      </w:hyperlink>
      <w:r w:rsidRPr="00CD75C9">
        <w:rPr>
          <w:rFonts w:ascii="Times New Roman" w:hAnsi="Times New Roman" w:cs="Times New Roman"/>
          <w:sz w:val="24"/>
          <w:szCs w:val="24"/>
        </w:rPr>
        <w:t xml:space="preserve">. Pearl </w:t>
      </w:r>
      <w:r>
        <w:rPr>
          <w:rFonts w:ascii="Times New Roman" w:hAnsi="Times New Roman" w:cs="Times New Roman"/>
          <w:sz w:val="24"/>
          <w:szCs w:val="24"/>
        </w:rPr>
        <w:t>Pathways</w:t>
      </w:r>
      <w:r w:rsidRPr="00CD75C9">
        <w:rPr>
          <w:rFonts w:ascii="Times New Roman" w:hAnsi="Times New Roman" w:cs="Times New Roman"/>
          <w:sz w:val="24"/>
          <w:szCs w:val="24"/>
        </w:rPr>
        <w:t xml:space="preserve"> is located in Indianapolis, Indiana, and is</w:t>
      </w:r>
      <w:r>
        <w:rPr>
          <w:rFonts w:ascii="Times New Roman" w:hAnsi="Times New Roman" w:cs="Times New Roman"/>
          <w:sz w:val="24"/>
          <w:szCs w:val="24"/>
        </w:rPr>
        <w:t xml:space="preserve"> </w:t>
      </w:r>
      <w:r w:rsidRPr="00471E03">
        <w:rPr>
          <w:rFonts w:ascii="Times New Roman" w:hAnsi="Times New Roman" w:cs="Times New Roman"/>
          <w:sz w:val="24"/>
          <w:szCs w:val="24"/>
        </w:rPr>
        <w:t xml:space="preserve">AAHRPP accredited and </w:t>
      </w:r>
      <w:r w:rsidRPr="00CD75C9">
        <w:rPr>
          <w:rFonts w:ascii="Times New Roman" w:hAnsi="Times New Roman" w:cs="Times New Roman"/>
          <w:sz w:val="24"/>
          <w:szCs w:val="24"/>
        </w:rPr>
        <w:t xml:space="preserve">a WBENC certified woman owned business. For media inquiries, contact </w:t>
      </w:r>
      <w:hyperlink r:id="rId16" w:history="1">
        <w:r w:rsidR="00AD25A1" w:rsidRPr="00AD25A1">
          <w:rPr>
            <w:rStyle w:val="Hyperlink"/>
            <w:rFonts w:ascii="Times New Roman" w:hAnsi="Times New Roman" w:cs="Times New Roman"/>
            <w:sz w:val="24"/>
            <w:szCs w:val="24"/>
          </w:rPr>
          <w:t>contact@pearlpathways.com</w:t>
        </w:r>
      </w:hyperlink>
      <w:r w:rsidRPr="00CD75C9">
        <w:rPr>
          <w:rFonts w:ascii="Times New Roman" w:hAnsi="Times New Roman" w:cs="Times New Roman"/>
          <w:sz w:val="24"/>
          <w:szCs w:val="24"/>
        </w:rPr>
        <w:t>.</w:t>
      </w:r>
    </w:p>
    <w:p w14:paraId="2DB93182" w14:textId="77777777" w:rsidR="0085345A" w:rsidRDefault="0085345A" w:rsidP="00660E6C">
      <w:pPr>
        <w:pStyle w:val="NormalWeb"/>
        <w:rPr>
          <w:b/>
          <w:bCs/>
          <w:u w:val="single"/>
        </w:rPr>
      </w:pPr>
    </w:p>
    <w:p w14:paraId="30593F9B" w14:textId="3E21B212" w:rsidR="00660E6C" w:rsidRPr="00D82E14" w:rsidRDefault="00660E6C" w:rsidP="00660E6C">
      <w:pPr>
        <w:pStyle w:val="NormalWeb"/>
        <w:rPr>
          <w:b/>
          <w:bCs/>
          <w:u w:val="single"/>
        </w:rPr>
      </w:pPr>
      <w:r w:rsidRPr="00D82E14">
        <w:rPr>
          <w:b/>
          <w:bCs/>
          <w:u w:val="single"/>
        </w:rPr>
        <w:lastRenderedPageBreak/>
        <w:t>About Goldman Sachs 10,000 Small Businesses</w:t>
      </w:r>
    </w:p>
    <w:p w14:paraId="6AE9D773" w14:textId="4DB2A5BD" w:rsidR="00660E6C" w:rsidRDefault="00660E6C" w:rsidP="00660E6C">
      <w:pPr>
        <w:pStyle w:val="NormalWeb"/>
      </w:pPr>
      <w:r w:rsidRPr="00660E6C">
        <w:t>Goldman Sachs</w:t>
      </w:r>
      <w:r w:rsidRPr="00660E6C">
        <w:rPr>
          <w:i/>
          <w:iCs/>
        </w:rPr>
        <w:t> </w:t>
      </w:r>
      <w:hyperlink r:id="rId17" w:tgtFrame="_blank" w:tooltip="Learn more about the program" w:history="1">
        <w:r w:rsidRPr="00660E6C">
          <w:rPr>
            <w:rStyle w:val="Hyperlink"/>
            <w:i/>
            <w:iCs/>
          </w:rPr>
          <w:t>10,000 Small Businesses</w:t>
        </w:r>
      </w:hyperlink>
      <w:r w:rsidRPr="00660E6C">
        <w:rPr>
          <w:i/>
          <w:iCs/>
        </w:rPr>
        <w:t> </w:t>
      </w:r>
      <w:r w:rsidRPr="00660E6C">
        <w:t>is based on the broadly held view of leading experts that greater access to this combination of education, capital and support services best addresses barriers to growth for small businesses. </w:t>
      </w:r>
      <w:r w:rsidRPr="00660E6C">
        <w:rPr>
          <w:i/>
          <w:iCs/>
        </w:rPr>
        <w:t>10,000 Small Businesses </w:t>
      </w:r>
      <w:r w:rsidRPr="00660E6C">
        <w:t>is guided by an Advisory Council on which Babson President Kerry Healey serves and is co-chaired by Goldman Sachs chairman and CEO Lloyd C. Blankfein, Bloomberg L.P. founder, president and CEO, and 108</w:t>
      </w:r>
      <w:r w:rsidRPr="00660E6C">
        <w:rPr>
          <w:vertAlign w:val="superscript"/>
        </w:rPr>
        <w:t>th</w:t>
      </w:r>
      <w:r w:rsidRPr="00660E6C">
        <w:t> Mayor of the City of New York Michael R. Bloomberg, Berkshire Hathaway chairman and CEO Warren Buffett, and the Initiative for a Competitive Inner City’s Dr. Michael Porter.  The National Urban League and the U.S. Hispanic Chamber of Commerce are also represented on the Advisory Council, among other groups.</w:t>
      </w:r>
    </w:p>
    <w:p w14:paraId="334BED9D" w14:textId="77777777" w:rsidR="001E7D92" w:rsidRPr="00660E6C" w:rsidRDefault="001E7D92" w:rsidP="001E7D92">
      <w:pPr>
        <w:pStyle w:val="NormalWeb"/>
      </w:pPr>
      <w:r w:rsidRPr="00660E6C">
        <w:rPr>
          <w:i/>
          <w:iCs/>
        </w:rPr>
        <w:t>10,000 Small Businesses </w:t>
      </w:r>
      <w:r w:rsidRPr="00660E6C">
        <w:t>offers qualified business owners:</w:t>
      </w:r>
    </w:p>
    <w:p w14:paraId="02E77FDF" w14:textId="77777777" w:rsidR="001E7D92" w:rsidRPr="00660E6C" w:rsidRDefault="001E7D92" w:rsidP="001E7D92">
      <w:pPr>
        <w:pStyle w:val="NormalWeb"/>
        <w:numPr>
          <w:ilvl w:val="0"/>
          <w:numId w:val="3"/>
        </w:numPr>
      </w:pPr>
      <w:r w:rsidRPr="00660E6C">
        <w:t>Guidance in creating a customized growth plan that includes opportunity identification and feasibility analysis, financial management, leadership, negotiations, and marketing.</w:t>
      </w:r>
    </w:p>
    <w:p w14:paraId="06214DB4" w14:textId="77777777" w:rsidR="001E7D92" w:rsidRPr="00660E6C" w:rsidRDefault="001E7D92" w:rsidP="001E7D92">
      <w:pPr>
        <w:pStyle w:val="NormalWeb"/>
        <w:numPr>
          <w:ilvl w:val="0"/>
          <w:numId w:val="3"/>
        </w:numPr>
      </w:pPr>
      <w:r w:rsidRPr="00660E6C">
        <w:t>One-on-one business counseling and a network of peer support from other small business owners, as well as leaders in the business world.</w:t>
      </w:r>
    </w:p>
    <w:p w14:paraId="27FB552F" w14:textId="21097B66" w:rsidR="00660E6C" w:rsidRPr="00660E6C" w:rsidRDefault="00660E6C" w:rsidP="00660E6C">
      <w:pPr>
        <w:pStyle w:val="NormalWeb"/>
      </w:pPr>
      <w:r w:rsidRPr="00660E6C">
        <w:t>To apply for the </w:t>
      </w:r>
      <w:r w:rsidRPr="00660E6C">
        <w:rPr>
          <w:i/>
          <w:iCs/>
        </w:rPr>
        <w:t>10,000 Small Businesses </w:t>
      </w:r>
      <w:r w:rsidRPr="00660E6C">
        <w:t>business and management education program, please visit</w:t>
      </w:r>
      <w:r w:rsidR="00742859">
        <w:t xml:space="preserve"> </w:t>
      </w:r>
      <w:hyperlink r:id="rId18" w:tgtFrame="_blank" w:tooltip="Apply" w:history="1">
        <w:r w:rsidRPr="00660E6C">
          <w:rPr>
            <w:rStyle w:val="Hyperlink"/>
          </w:rPr>
          <w:t>www.10KSBapply.com</w:t>
        </w:r>
      </w:hyperlink>
      <w:r w:rsidRPr="00660E6C">
        <w:t>.  </w:t>
      </w:r>
    </w:p>
    <w:p w14:paraId="6FFFB008" w14:textId="77777777" w:rsidR="00660E6C" w:rsidRPr="00D82E14" w:rsidRDefault="00660E6C" w:rsidP="00660E6C">
      <w:pPr>
        <w:pStyle w:val="NormalWeb"/>
        <w:rPr>
          <w:b/>
          <w:u w:val="single"/>
        </w:rPr>
      </w:pPr>
      <w:r w:rsidRPr="00D82E14">
        <w:rPr>
          <w:b/>
          <w:u w:val="single"/>
        </w:rPr>
        <w:t>About Babson College</w:t>
      </w:r>
    </w:p>
    <w:p w14:paraId="3F111971" w14:textId="79C62BBF" w:rsidR="00660E6C" w:rsidRPr="00660E6C" w:rsidRDefault="00660E6C" w:rsidP="00660E6C">
      <w:pPr>
        <w:pStyle w:val="NormalWeb"/>
      </w:pPr>
      <w:r w:rsidRPr="00660E6C">
        <w:t>Babson College is the educator, convener, and thought leader for </w:t>
      </w:r>
      <w:hyperlink r:id="rId19" w:tooltip="Entrepreneurship of All Kinds®​​" w:history="1">
        <w:r w:rsidRPr="00660E6C">
          <w:rPr>
            <w:rStyle w:val="Hyperlink"/>
          </w:rPr>
          <w:t>Entrepreneurship of All Kinds</w:t>
        </w:r>
      </w:hyperlink>
      <w:r w:rsidRPr="00660E6C">
        <w:rPr>
          <w:vertAlign w:val="superscript"/>
        </w:rPr>
        <w:t>®</w:t>
      </w:r>
      <w:r w:rsidRPr="00660E6C">
        <w:t>. The </w:t>
      </w:r>
      <w:proofErr w:type="spellStart"/>
      <w:r w:rsidR="00770567">
        <w:fldChar w:fldCharType="begin"/>
      </w:r>
      <w:r w:rsidR="00770567">
        <w:instrText xml:space="preserve"> HYPERLINK "http://www.babson.edu/about-babson/at-a-glance/Pages/rankings.aspx" \o "Babson College Rankings" </w:instrText>
      </w:r>
      <w:r w:rsidR="00770567">
        <w:fldChar w:fldCharType="separate"/>
      </w:r>
      <w:r w:rsidRPr="00660E6C">
        <w:rPr>
          <w:rStyle w:val="Hyperlink"/>
        </w:rPr>
        <w:t>to</w:t>
      </w:r>
      <w:proofErr w:type="spellEnd"/>
      <w:r w:rsidRPr="00660E6C">
        <w:rPr>
          <w:rStyle w:val="Hyperlink"/>
        </w:rPr>
        <w:t>​p​-ranked</w:t>
      </w:r>
      <w:r w:rsidR="00770567">
        <w:rPr>
          <w:rStyle w:val="Hyperlink"/>
        </w:rPr>
        <w:fldChar w:fldCharType="end"/>
      </w:r>
      <w:r w:rsidRPr="00660E6C">
        <w:t xml:space="preserve"> college for entrepreneurship education, Babson is a dynamic living and learning laboratory where students, faculty, and staff work together to address the real-world problems of business and society. We prepare the entrepreneurial leaders our world needs most: those with strong functional knowledge and the skills and vision to navigate change, accommodate ambiguity, surmount complexity, and motivate teams in a common purpose to make a difference in the world, and have an impact on organizations of all sizes and types. As we have for nearly a half-century, Babson continues to advance </w:t>
      </w:r>
      <w:hyperlink r:id="rId20" w:tooltip="Entrepreneurial Thought &amp; Action®" w:history="1">
        <w:r w:rsidRPr="00660E6C">
          <w:rPr>
            <w:rStyle w:val="Hyperlink"/>
          </w:rPr>
          <w:t>Entrepreneurial Thought &amp; Action</w:t>
        </w:r>
      </w:hyperlink>
      <w:r w:rsidRPr="00660E6C">
        <w:rPr>
          <w:vertAlign w:val="superscript"/>
        </w:rPr>
        <w:t>®</w:t>
      </w:r>
      <w:r w:rsidR="007F33D9">
        <w:rPr>
          <w:vertAlign w:val="superscript"/>
        </w:rPr>
        <w:t xml:space="preserve"> </w:t>
      </w:r>
      <w:r w:rsidRPr="00660E6C">
        <w:t>as the most positive force on the planet for generating sustainable economic and social</w:t>
      </w:r>
      <w:r w:rsidR="00A91EB0">
        <w:t xml:space="preserve"> </w:t>
      </w:r>
      <w:r w:rsidRPr="00660E6C">
        <w:t>value.​​​​​​​​​​​​​​</w:t>
      </w:r>
    </w:p>
    <w:p w14:paraId="2A25AC97" w14:textId="77777777" w:rsidR="00AC2ED2" w:rsidRDefault="00AC2ED2" w:rsidP="003356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sz w:val="24"/>
          <w:szCs w:val="24"/>
        </w:rPr>
      </w:pPr>
    </w:p>
    <w:sectPr w:rsidR="00AC2ED2" w:rsidSect="00F93CBB">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B658C" w14:textId="77777777" w:rsidR="0068664F" w:rsidRDefault="0068664F" w:rsidP="00BE6A50">
      <w:pPr>
        <w:spacing w:after="0" w:line="240" w:lineRule="auto"/>
      </w:pPr>
      <w:r>
        <w:separator/>
      </w:r>
    </w:p>
  </w:endnote>
  <w:endnote w:type="continuationSeparator" w:id="0">
    <w:p w14:paraId="7C143B21" w14:textId="77777777" w:rsidR="0068664F" w:rsidRDefault="0068664F" w:rsidP="00BE6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Ext Condensed Bold">
    <w:altName w:val="Segoe UI Black"/>
    <w:panose1 w:val="020B09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D6939" w14:textId="77777777" w:rsidR="00D848EC" w:rsidRDefault="00D84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2C6F" w14:textId="77777777" w:rsidR="00B33522" w:rsidRPr="00870CD7" w:rsidRDefault="00B33522" w:rsidP="00FC3C6A">
    <w:pPr>
      <w:pStyle w:val="ReturnAddress"/>
      <w:framePr w:w="0" w:hRule="auto" w:hSpace="0" w:vSpace="0" w:wrap="auto" w:vAnchor="margin" w:hAnchor="text" w:xAlign="left" w:yAlign="inline"/>
      <w:pBdr>
        <w:top w:val="single" w:sz="4" w:space="1" w:color="auto"/>
      </w:pBdr>
      <w:rPr>
        <w:rFonts w:ascii="Cambria" w:hAnsi="Cambria"/>
        <w:szCs w:val="14"/>
      </w:rPr>
    </w:pPr>
    <w:r>
      <w:rPr>
        <w:rFonts w:ascii="Cambria" w:hAnsi="Cambria"/>
        <w:szCs w:val="14"/>
      </w:rPr>
      <w:t>29 E. McCarty Street, Suite 100</w:t>
    </w:r>
    <w:r w:rsidRPr="00870CD7">
      <w:rPr>
        <w:rFonts w:ascii="Cambria" w:hAnsi="Cambria"/>
        <w:szCs w:val="14"/>
      </w:rPr>
      <w:t xml:space="preserve">• Indianapolis, IN </w:t>
    </w:r>
    <w:r w:rsidRPr="00870CD7">
      <w:rPr>
        <w:rFonts w:ascii="Cambria" w:hAnsi="Cambria"/>
        <w:noProof/>
        <w:szCs w:val="14"/>
      </w:rPr>
      <w:t xml:space="preserve">• </w:t>
    </w:r>
    <w:r>
      <w:rPr>
        <w:rFonts w:ascii="Cambria" w:hAnsi="Cambria"/>
        <w:szCs w:val="14"/>
      </w:rPr>
      <w:t>46225</w:t>
    </w:r>
  </w:p>
  <w:p w14:paraId="0C917791" w14:textId="77777777" w:rsidR="00B33522" w:rsidRDefault="00B33522" w:rsidP="00FC3C6A">
    <w:pPr>
      <w:pStyle w:val="ReturnAddress"/>
      <w:framePr w:w="0" w:hRule="auto" w:hSpace="0" w:vSpace="0" w:wrap="auto" w:vAnchor="margin" w:hAnchor="text" w:xAlign="left" w:yAlign="inline"/>
      <w:rPr>
        <w:rFonts w:ascii="Cambria" w:hAnsi="Cambria"/>
        <w:szCs w:val="14"/>
      </w:rPr>
    </w:pPr>
    <w:r w:rsidRPr="00870CD7">
      <w:rPr>
        <w:rFonts w:ascii="Cambria" w:hAnsi="Cambria"/>
        <w:szCs w:val="14"/>
      </w:rPr>
      <w:t xml:space="preserve">Phone: (317) </w:t>
    </w:r>
    <w:r>
      <w:rPr>
        <w:rFonts w:ascii="Cambria" w:hAnsi="Cambria"/>
        <w:szCs w:val="14"/>
      </w:rPr>
      <w:t>899-9341</w:t>
    </w:r>
    <w:r w:rsidRPr="00870CD7">
      <w:rPr>
        <w:rFonts w:ascii="Cambria" w:hAnsi="Cambria"/>
        <w:szCs w:val="14"/>
      </w:rPr>
      <w:t xml:space="preserve"> • Fax: (317) </w:t>
    </w:r>
    <w:r>
      <w:rPr>
        <w:rFonts w:ascii="Cambria" w:hAnsi="Cambria"/>
        <w:szCs w:val="14"/>
      </w:rPr>
      <w:t>602-6554</w:t>
    </w:r>
  </w:p>
  <w:p w14:paraId="43A4B5F7" w14:textId="77777777" w:rsidR="00B33522" w:rsidRPr="00870CD7" w:rsidRDefault="00B33522" w:rsidP="00FC3C6A">
    <w:pPr>
      <w:pStyle w:val="ReturnAddress"/>
      <w:framePr w:w="0" w:hRule="auto" w:hSpace="0" w:vSpace="0" w:wrap="auto" w:vAnchor="margin" w:hAnchor="text" w:xAlign="left" w:yAlign="inline"/>
      <w:rPr>
        <w:rFonts w:ascii="Cambria" w:hAnsi="Cambria"/>
        <w:szCs w:val="14"/>
      </w:rPr>
    </w:pPr>
    <w:r w:rsidRPr="00870CD7">
      <w:rPr>
        <w:rFonts w:ascii="Cambria" w:hAnsi="Cambria"/>
        <w:szCs w:val="14"/>
      </w:rPr>
      <w:t xml:space="preserve">Email: </w:t>
    </w:r>
    <w:r>
      <w:rPr>
        <w:rFonts w:ascii="Cambria" w:hAnsi="Cambria"/>
        <w:szCs w:val="14"/>
      </w:rPr>
      <w:t>Contact</w:t>
    </w:r>
    <w:r w:rsidRPr="00870CD7">
      <w:rPr>
        <w:rFonts w:ascii="Cambria" w:hAnsi="Cambria"/>
        <w:szCs w:val="14"/>
      </w:rPr>
      <w:t>@</w:t>
    </w:r>
    <w:r>
      <w:rPr>
        <w:rFonts w:ascii="Cambria" w:hAnsi="Cambria"/>
        <w:szCs w:val="14"/>
      </w:rPr>
      <w:t>pearlpathways</w:t>
    </w:r>
    <w:r w:rsidRPr="00870CD7">
      <w:rPr>
        <w:rFonts w:ascii="Cambria" w:hAnsi="Cambria"/>
        <w:szCs w:val="14"/>
      </w:rPr>
      <w:t>.com</w:t>
    </w:r>
  </w:p>
  <w:p w14:paraId="20E598BA" w14:textId="77777777" w:rsidR="00B33522" w:rsidRPr="00870CD7" w:rsidRDefault="00B33522" w:rsidP="00FC3C6A">
    <w:pPr>
      <w:pStyle w:val="ReturnAddress"/>
      <w:framePr w:w="0" w:hRule="auto" w:hSpace="0" w:vSpace="0" w:wrap="auto" w:vAnchor="margin" w:hAnchor="text" w:xAlign="left" w:yAlign="inline"/>
      <w:rPr>
        <w:rFonts w:ascii="Cambria" w:hAnsi="Cambria"/>
        <w:szCs w:val="14"/>
      </w:rPr>
    </w:pPr>
    <w:r>
      <w:rPr>
        <w:rFonts w:ascii="Cambria" w:hAnsi="Cambria"/>
        <w:szCs w:val="14"/>
      </w:rPr>
      <w:t>www.pearlpathways</w:t>
    </w:r>
    <w:r w:rsidRPr="00870CD7">
      <w:rPr>
        <w:rFonts w:ascii="Cambria" w:hAnsi="Cambria"/>
        <w:szCs w:val="14"/>
      </w:rPr>
      <w:t>.com</w:t>
    </w:r>
  </w:p>
  <w:p w14:paraId="2320E2CD" w14:textId="77777777" w:rsidR="00B33522" w:rsidRDefault="00B33522">
    <w:pPr>
      <w:pStyle w:val="Footer"/>
    </w:pPr>
  </w:p>
  <w:p w14:paraId="3FA99409" w14:textId="77777777" w:rsidR="00B33522" w:rsidRDefault="00B33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45F8F" w14:textId="77777777" w:rsidR="00D848EC" w:rsidRDefault="00D84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975B6" w14:textId="77777777" w:rsidR="0068664F" w:rsidRDefault="0068664F" w:rsidP="00BE6A50">
      <w:pPr>
        <w:spacing w:after="0" w:line="240" w:lineRule="auto"/>
      </w:pPr>
      <w:r>
        <w:separator/>
      </w:r>
    </w:p>
  </w:footnote>
  <w:footnote w:type="continuationSeparator" w:id="0">
    <w:p w14:paraId="66346A7C" w14:textId="77777777" w:rsidR="0068664F" w:rsidRDefault="0068664F" w:rsidP="00BE6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C2461" w14:textId="77777777" w:rsidR="00D848EC" w:rsidRDefault="00D84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E0DC1" w14:textId="77777777" w:rsidR="00B33522" w:rsidRPr="003D3688" w:rsidRDefault="00B33522" w:rsidP="00BE6A50">
    <w:pPr>
      <w:pStyle w:val="Header"/>
      <w:pBdr>
        <w:bottom w:val="single" w:sz="24" w:space="1" w:color="4F81BD"/>
      </w:pBdr>
      <w:jc w:val="center"/>
      <w:rPr>
        <w:rFonts w:ascii="Gill Sans MT Ext Condensed Bold" w:hAnsi="Gill Sans MT Ext Condensed Bold"/>
        <w:b/>
        <w:color w:val="89658A"/>
        <w:sz w:val="72"/>
        <w:szCs w:val="72"/>
      </w:rPr>
    </w:pPr>
    <w:r w:rsidRPr="000A16D3">
      <w:rPr>
        <w:rFonts w:ascii="Gill Sans MT Ext Condensed Bold" w:hAnsi="Gill Sans MT Ext Condensed Bold"/>
        <w:b/>
        <w:noProof/>
        <w:color w:val="89658A"/>
        <w:sz w:val="72"/>
        <w:szCs w:val="72"/>
      </w:rPr>
      <w:drawing>
        <wp:inline distT="0" distB="0" distL="0" distR="0" wp14:anchorId="3C769778" wp14:editId="2C9D9875">
          <wp:extent cx="3838576" cy="599777"/>
          <wp:effectExtent l="19050" t="0" r="9524" b="0"/>
          <wp:docPr id="3" name="Picture 1" descr="pearl-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l-Pathways"/>
                  <pic:cNvPicPr>
                    <a:picLocks noChangeAspect="1" noChangeArrowheads="1"/>
                  </pic:cNvPicPr>
                </pic:nvPicPr>
                <pic:blipFill>
                  <a:blip r:embed="rId1"/>
                  <a:srcRect/>
                  <a:stretch>
                    <a:fillRect/>
                  </a:stretch>
                </pic:blipFill>
                <pic:spPr bwMode="auto">
                  <a:xfrm>
                    <a:off x="0" y="0"/>
                    <a:ext cx="3838576" cy="599777"/>
                  </a:xfrm>
                  <a:prstGeom prst="rect">
                    <a:avLst/>
                  </a:prstGeom>
                  <a:noFill/>
                  <a:ln w="9525">
                    <a:noFill/>
                    <a:miter lim="800000"/>
                    <a:headEnd/>
                    <a:tailEnd/>
                  </a:ln>
                </pic:spPr>
              </pic:pic>
            </a:graphicData>
          </a:graphic>
        </wp:inline>
      </w:drawing>
    </w:r>
  </w:p>
  <w:p w14:paraId="0692797D" w14:textId="77777777" w:rsidR="00B33522" w:rsidRDefault="00B33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C340" w14:textId="77777777" w:rsidR="00D848EC" w:rsidRDefault="00D84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237D7"/>
    <w:multiLevelType w:val="hybridMultilevel"/>
    <w:tmpl w:val="6630A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E31ABF"/>
    <w:multiLevelType w:val="multilevel"/>
    <w:tmpl w:val="80CC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953855"/>
    <w:multiLevelType w:val="hybridMultilevel"/>
    <w:tmpl w:val="B764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A50"/>
    <w:rsid w:val="0002195E"/>
    <w:rsid w:val="0002760A"/>
    <w:rsid w:val="000317F9"/>
    <w:rsid w:val="000432D1"/>
    <w:rsid w:val="00056877"/>
    <w:rsid w:val="00074420"/>
    <w:rsid w:val="00087DD1"/>
    <w:rsid w:val="000B45B4"/>
    <w:rsid w:val="000C7FA0"/>
    <w:rsid w:val="000D692C"/>
    <w:rsid w:val="000D760E"/>
    <w:rsid w:val="000E2F3C"/>
    <w:rsid w:val="000E57AA"/>
    <w:rsid w:val="00112D73"/>
    <w:rsid w:val="00112E63"/>
    <w:rsid w:val="00116514"/>
    <w:rsid w:val="00130F42"/>
    <w:rsid w:val="0013707A"/>
    <w:rsid w:val="001373DE"/>
    <w:rsid w:val="00142346"/>
    <w:rsid w:val="0014392F"/>
    <w:rsid w:val="0014706D"/>
    <w:rsid w:val="00155C39"/>
    <w:rsid w:val="00160BBB"/>
    <w:rsid w:val="001610D2"/>
    <w:rsid w:val="00161846"/>
    <w:rsid w:val="001729B4"/>
    <w:rsid w:val="00173581"/>
    <w:rsid w:val="00195336"/>
    <w:rsid w:val="001953B6"/>
    <w:rsid w:val="001A0EC7"/>
    <w:rsid w:val="001C2FFA"/>
    <w:rsid w:val="001D46FE"/>
    <w:rsid w:val="001D7E1D"/>
    <w:rsid w:val="001E7D92"/>
    <w:rsid w:val="001F3F6E"/>
    <w:rsid w:val="001F5F0E"/>
    <w:rsid w:val="00205BBB"/>
    <w:rsid w:val="00205D0D"/>
    <w:rsid w:val="00207FE6"/>
    <w:rsid w:val="00242B77"/>
    <w:rsid w:val="00247314"/>
    <w:rsid w:val="00261280"/>
    <w:rsid w:val="002631ED"/>
    <w:rsid w:val="00263B9E"/>
    <w:rsid w:val="002670FC"/>
    <w:rsid w:val="0027570E"/>
    <w:rsid w:val="00276DC8"/>
    <w:rsid w:val="0029200E"/>
    <w:rsid w:val="00296281"/>
    <w:rsid w:val="002A1E98"/>
    <w:rsid w:val="002B3603"/>
    <w:rsid w:val="002F714F"/>
    <w:rsid w:val="0030197D"/>
    <w:rsid w:val="003142D0"/>
    <w:rsid w:val="003164D2"/>
    <w:rsid w:val="0032729E"/>
    <w:rsid w:val="003356E1"/>
    <w:rsid w:val="003374C9"/>
    <w:rsid w:val="0035505B"/>
    <w:rsid w:val="0036079F"/>
    <w:rsid w:val="00382DD2"/>
    <w:rsid w:val="00387FC9"/>
    <w:rsid w:val="00393C32"/>
    <w:rsid w:val="00393F0C"/>
    <w:rsid w:val="003B2D50"/>
    <w:rsid w:val="003D196B"/>
    <w:rsid w:val="004019B2"/>
    <w:rsid w:val="00402985"/>
    <w:rsid w:val="00402B10"/>
    <w:rsid w:val="004110CC"/>
    <w:rsid w:val="0042253E"/>
    <w:rsid w:val="00423EA4"/>
    <w:rsid w:val="00432DD1"/>
    <w:rsid w:val="00435A64"/>
    <w:rsid w:val="004366B6"/>
    <w:rsid w:val="00440DCA"/>
    <w:rsid w:val="00454167"/>
    <w:rsid w:val="00455BC0"/>
    <w:rsid w:val="00471E03"/>
    <w:rsid w:val="00495D12"/>
    <w:rsid w:val="004A543B"/>
    <w:rsid w:val="004A78F5"/>
    <w:rsid w:val="004A7A1A"/>
    <w:rsid w:val="004C251D"/>
    <w:rsid w:val="004F0E7A"/>
    <w:rsid w:val="00510A66"/>
    <w:rsid w:val="00512ECC"/>
    <w:rsid w:val="00533491"/>
    <w:rsid w:val="00543577"/>
    <w:rsid w:val="005555B0"/>
    <w:rsid w:val="00560788"/>
    <w:rsid w:val="00561AAC"/>
    <w:rsid w:val="00573862"/>
    <w:rsid w:val="00574519"/>
    <w:rsid w:val="00596E4C"/>
    <w:rsid w:val="00597C19"/>
    <w:rsid w:val="005A06A8"/>
    <w:rsid w:val="005A1EB7"/>
    <w:rsid w:val="005B3289"/>
    <w:rsid w:val="005C1A3C"/>
    <w:rsid w:val="005C3416"/>
    <w:rsid w:val="005D121D"/>
    <w:rsid w:val="00610A27"/>
    <w:rsid w:val="00612C30"/>
    <w:rsid w:val="006135F9"/>
    <w:rsid w:val="00621F8A"/>
    <w:rsid w:val="00631464"/>
    <w:rsid w:val="006324F9"/>
    <w:rsid w:val="00640150"/>
    <w:rsid w:val="00660E6C"/>
    <w:rsid w:val="0066126F"/>
    <w:rsid w:val="0068664F"/>
    <w:rsid w:val="0069347D"/>
    <w:rsid w:val="00697C0E"/>
    <w:rsid w:val="006B1663"/>
    <w:rsid w:val="006B60D3"/>
    <w:rsid w:val="006B62D0"/>
    <w:rsid w:val="006C0C4D"/>
    <w:rsid w:val="006D1EA0"/>
    <w:rsid w:val="006D6AD4"/>
    <w:rsid w:val="006E0AFD"/>
    <w:rsid w:val="006F1BDF"/>
    <w:rsid w:val="006F5D7C"/>
    <w:rsid w:val="0070036A"/>
    <w:rsid w:val="00702300"/>
    <w:rsid w:val="007074EC"/>
    <w:rsid w:val="00716655"/>
    <w:rsid w:val="00724F16"/>
    <w:rsid w:val="0072660E"/>
    <w:rsid w:val="007374B2"/>
    <w:rsid w:val="00742859"/>
    <w:rsid w:val="00750928"/>
    <w:rsid w:val="007659F3"/>
    <w:rsid w:val="00770567"/>
    <w:rsid w:val="007721A7"/>
    <w:rsid w:val="00780AFE"/>
    <w:rsid w:val="0078746F"/>
    <w:rsid w:val="00797D65"/>
    <w:rsid w:val="007F33D9"/>
    <w:rsid w:val="008261A0"/>
    <w:rsid w:val="00826E85"/>
    <w:rsid w:val="008338CF"/>
    <w:rsid w:val="008472D1"/>
    <w:rsid w:val="00847F82"/>
    <w:rsid w:val="0085345A"/>
    <w:rsid w:val="0085652A"/>
    <w:rsid w:val="00857817"/>
    <w:rsid w:val="00863263"/>
    <w:rsid w:val="0086505D"/>
    <w:rsid w:val="00882A64"/>
    <w:rsid w:val="00887E8E"/>
    <w:rsid w:val="008926B5"/>
    <w:rsid w:val="00892DF8"/>
    <w:rsid w:val="008A477E"/>
    <w:rsid w:val="008A6E2E"/>
    <w:rsid w:val="008C00FC"/>
    <w:rsid w:val="008C3FA6"/>
    <w:rsid w:val="008D358C"/>
    <w:rsid w:val="008D74CC"/>
    <w:rsid w:val="008E1F58"/>
    <w:rsid w:val="008E68F5"/>
    <w:rsid w:val="0090526B"/>
    <w:rsid w:val="009209FF"/>
    <w:rsid w:val="00927A61"/>
    <w:rsid w:val="00932566"/>
    <w:rsid w:val="009358BE"/>
    <w:rsid w:val="00941344"/>
    <w:rsid w:val="00943652"/>
    <w:rsid w:val="0096357F"/>
    <w:rsid w:val="00971758"/>
    <w:rsid w:val="009851D8"/>
    <w:rsid w:val="00991CF1"/>
    <w:rsid w:val="00994A33"/>
    <w:rsid w:val="009A5F56"/>
    <w:rsid w:val="009A6BB7"/>
    <w:rsid w:val="009B5DD9"/>
    <w:rsid w:val="009D2517"/>
    <w:rsid w:val="009F22BB"/>
    <w:rsid w:val="00A06204"/>
    <w:rsid w:val="00A3205D"/>
    <w:rsid w:val="00A35D7C"/>
    <w:rsid w:val="00A53EBA"/>
    <w:rsid w:val="00A67018"/>
    <w:rsid w:val="00A91EB0"/>
    <w:rsid w:val="00AA6393"/>
    <w:rsid w:val="00AA7828"/>
    <w:rsid w:val="00AB13E7"/>
    <w:rsid w:val="00AB2481"/>
    <w:rsid w:val="00AC2ED2"/>
    <w:rsid w:val="00AC6D0E"/>
    <w:rsid w:val="00AD25A1"/>
    <w:rsid w:val="00AD4D62"/>
    <w:rsid w:val="00AF79EE"/>
    <w:rsid w:val="00AF7A11"/>
    <w:rsid w:val="00B02427"/>
    <w:rsid w:val="00B02E91"/>
    <w:rsid w:val="00B05C40"/>
    <w:rsid w:val="00B106DE"/>
    <w:rsid w:val="00B140B9"/>
    <w:rsid w:val="00B30D98"/>
    <w:rsid w:val="00B33522"/>
    <w:rsid w:val="00B53581"/>
    <w:rsid w:val="00B54B21"/>
    <w:rsid w:val="00B6129F"/>
    <w:rsid w:val="00B834C5"/>
    <w:rsid w:val="00B97B41"/>
    <w:rsid w:val="00BB681B"/>
    <w:rsid w:val="00BC37B9"/>
    <w:rsid w:val="00BD7340"/>
    <w:rsid w:val="00BE6A50"/>
    <w:rsid w:val="00BF0BD7"/>
    <w:rsid w:val="00C2297C"/>
    <w:rsid w:val="00C4034B"/>
    <w:rsid w:val="00C47500"/>
    <w:rsid w:val="00C62278"/>
    <w:rsid w:val="00C70CEC"/>
    <w:rsid w:val="00C750C9"/>
    <w:rsid w:val="00C804FD"/>
    <w:rsid w:val="00C808C3"/>
    <w:rsid w:val="00C81784"/>
    <w:rsid w:val="00C973CF"/>
    <w:rsid w:val="00CB7A32"/>
    <w:rsid w:val="00CC6429"/>
    <w:rsid w:val="00CD32BA"/>
    <w:rsid w:val="00CD6259"/>
    <w:rsid w:val="00CD75C9"/>
    <w:rsid w:val="00CD78C3"/>
    <w:rsid w:val="00CE197D"/>
    <w:rsid w:val="00D146CA"/>
    <w:rsid w:val="00D15B1B"/>
    <w:rsid w:val="00D15E05"/>
    <w:rsid w:val="00D21964"/>
    <w:rsid w:val="00D21A86"/>
    <w:rsid w:val="00D2390C"/>
    <w:rsid w:val="00D42585"/>
    <w:rsid w:val="00D4441E"/>
    <w:rsid w:val="00D4608E"/>
    <w:rsid w:val="00D6217D"/>
    <w:rsid w:val="00D6473E"/>
    <w:rsid w:val="00D70D55"/>
    <w:rsid w:val="00D71691"/>
    <w:rsid w:val="00D744EA"/>
    <w:rsid w:val="00D74CA6"/>
    <w:rsid w:val="00D81ECD"/>
    <w:rsid w:val="00D82E14"/>
    <w:rsid w:val="00D848EC"/>
    <w:rsid w:val="00D926C9"/>
    <w:rsid w:val="00D92AE4"/>
    <w:rsid w:val="00D94D10"/>
    <w:rsid w:val="00D96055"/>
    <w:rsid w:val="00DA62EF"/>
    <w:rsid w:val="00DB0B59"/>
    <w:rsid w:val="00DB55CE"/>
    <w:rsid w:val="00DC2D6F"/>
    <w:rsid w:val="00DD09C2"/>
    <w:rsid w:val="00DE5E59"/>
    <w:rsid w:val="00DF1C04"/>
    <w:rsid w:val="00E02990"/>
    <w:rsid w:val="00E0613D"/>
    <w:rsid w:val="00E1088B"/>
    <w:rsid w:val="00E37514"/>
    <w:rsid w:val="00E47683"/>
    <w:rsid w:val="00E51D63"/>
    <w:rsid w:val="00E7398E"/>
    <w:rsid w:val="00E76553"/>
    <w:rsid w:val="00E822C5"/>
    <w:rsid w:val="00EA1BD7"/>
    <w:rsid w:val="00EA5787"/>
    <w:rsid w:val="00EC0F23"/>
    <w:rsid w:val="00EC5E1D"/>
    <w:rsid w:val="00ED6C4F"/>
    <w:rsid w:val="00ED791B"/>
    <w:rsid w:val="00EE0F05"/>
    <w:rsid w:val="00EE15C0"/>
    <w:rsid w:val="00EF39E3"/>
    <w:rsid w:val="00EF3FEC"/>
    <w:rsid w:val="00EF4321"/>
    <w:rsid w:val="00F1166D"/>
    <w:rsid w:val="00F23F15"/>
    <w:rsid w:val="00F3242E"/>
    <w:rsid w:val="00F758AB"/>
    <w:rsid w:val="00F81060"/>
    <w:rsid w:val="00F93CBB"/>
    <w:rsid w:val="00F9412F"/>
    <w:rsid w:val="00FA3496"/>
    <w:rsid w:val="00FA4CEB"/>
    <w:rsid w:val="00FA5C76"/>
    <w:rsid w:val="00FC3C6A"/>
    <w:rsid w:val="00FD0CA2"/>
    <w:rsid w:val="00FD2927"/>
    <w:rsid w:val="00FE6BA9"/>
    <w:rsid w:val="00FF6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B2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804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A1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A50"/>
    <w:rPr>
      <w:color w:val="0000FF" w:themeColor="hyperlink"/>
      <w:u w:val="single"/>
    </w:rPr>
  </w:style>
  <w:style w:type="paragraph" w:styleId="Header">
    <w:name w:val="header"/>
    <w:basedOn w:val="Normal"/>
    <w:link w:val="HeaderChar"/>
    <w:uiPriority w:val="99"/>
    <w:unhideWhenUsed/>
    <w:rsid w:val="00BE6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A50"/>
  </w:style>
  <w:style w:type="paragraph" w:styleId="Footer">
    <w:name w:val="footer"/>
    <w:basedOn w:val="Normal"/>
    <w:link w:val="FooterChar"/>
    <w:uiPriority w:val="99"/>
    <w:unhideWhenUsed/>
    <w:rsid w:val="00BE6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A50"/>
  </w:style>
  <w:style w:type="paragraph" w:styleId="BalloonText">
    <w:name w:val="Balloon Text"/>
    <w:basedOn w:val="Normal"/>
    <w:link w:val="BalloonTextChar"/>
    <w:uiPriority w:val="99"/>
    <w:semiHidden/>
    <w:unhideWhenUsed/>
    <w:rsid w:val="00BE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A50"/>
    <w:rPr>
      <w:rFonts w:ascii="Tahoma" w:hAnsi="Tahoma" w:cs="Tahoma"/>
      <w:sz w:val="16"/>
      <w:szCs w:val="16"/>
    </w:rPr>
  </w:style>
  <w:style w:type="paragraph" w:customStyle="1" w:styleId="ReturnAddress">
    <w:name w:val="Return Address"/>
    <w:rsid w:val="00BE6A50"/>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rPr>
  </w:style>
  <w:style w:type="paragraph" w:styleId="ListParagraph">
    <w:name w:val="List Paragraph"/>
    <w:basedOn w:val="Normal"/>
    <w:uiPriority w:val="34"/>
    <w:qFormat/>
    <w:rsid w:val="0013707A"/>
    <w:pPr>
      <w:ind w:left="720"/>
      <w:contextualSpacing/>
    </w:pPr>
  </w:style>
  <w:style w:type="character" w:customStyle="1" w:styleId="Heading3Char">
    <w:name w:val="Heading 3 Char"/>
    <w:basedOn w:val="DefaultParagraphFont"/>
    <w:link w:val="Heading3"/>
    <w:uiPriority w:val="9"/>
    <w:rsid w:val="002A1E98"/>
    <w:rPr>
      <w:rFonts w:ascii="Times New Roman" w:eastAsia="Times New Roman" w:hAnsi="Times New Roman" w:cs="Times New Roman"/>
      <w:b/>
      <w:bCs/>
      <w:sz w:val="27"/>
      <w:szCs w:val="27"/>
    </w:rPr>
  </w:style>
  <w:style w:type="paragraph" w:styleId="NormalWeb">
    <w:name w:val="Normal (Web)"/>
    <w:basedOn w:val="Normal"/>
    <w:uiPriority w:val="99"/>
    <w:unhideWhenUsed/>
    <w:rsid w:val="00D716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1691"/>
    <w:rPr>
      <w:b/>
      <w:bCs/>
    </w:rPr>
  </w:style>
  <w:style w:type="character" w:styleId="CommentReference">
    <w:name w:val="annotation reference"/>
    <w:basedOn w:val="DefaultParagraphFont"/>
    <w:uiPriority w:val="99"/>
    <w:semiHidden/>
    <w:unhideWhenUsed/>
    <w:rsid w:val="004C251D"/>
    <w:rPr>
      <w:sz w:val="16"/>
      <w:szCs w:val="16"/>
    </w:rPr>
  </w:style>
  <w:style w:type="paragraph" w:styleId="CommentText">
    <w:name w:val="annotation text"/>
    <w:basedOn w:val="Normal"/>
    <w:link w:val="CommentTextChar"/>
    <w:uiPriority w:val="99"/>
    <w:semiHidden/>
    <w:unhideWhenUsed/>
    <w:rsid w:val="004C251D"/>
    <w:pPr>
      <w:spacing w:line="240" w:lineRule="auto"/>
    </w:pPr>
    <w:rPr>
      <w:sz w:val="20"/>
      <w:szCs w:val="20"/>
    </w:rPr>
  </w:style>
  <w:style w:type="character" w:customStyle="1" w:styleId="CommentTextChar">
    <w:name w:val="Comment Text Char"/>
    <w:basedOn w:val="DefaultParagraphFont"/>
    <w:link w:val="CommentText"/>
    <w:uiPriority w:val="99"/>
    <w:semiHidden/>
    <w:rsid w:val="004C251D"/>
    <w:rPr>
      <w:sz w:val="20"/>
      <w:szCs w:val="20"/>
    </w:rPr>
  </w:style>
  <w:style w:type="paragraph" w:styleId="CommentSubject">
    <w:name w:val="annotation subject"/>
    <w:basedOn w:val="CommentText"/>
    <w:next w:val="CommentText"/>
    <w:link w:val="CommentSubjectChar"/>
    <w:uiPriority w:val="99"/>
    <w:semiHidden/>
    <w:unhideWhenUsed/>
    <w:rsid w:val="004C251D"/>
    <w:rPr>
      <w:b/>
      <w:bCs/>
    </w:rPr>
  </w:style>
  <w:style w:type="character" w:customStyle="1" w:styleId="CommentSubjectChar">
    <w:name w:val="Comment Subject Char"/>
    <w:basedOn w:val="CommentTextChar"/>
    <w:link w:val="CommentSubject"/>
    <w:uiPriority w:val="99"/>
    <w:semiHidden/>
    <w:rsid w:val="004C251D"/>
    <w:rPr>
      <w:b/>
      <w:bCs/>
      <w:sz w:val="20"/>
      <w:szCs w:val="20"/>
    </w:rPr>
  </w:style>
  <w:style w:type="character" w:customStyle="1" w:styleId="xn-location">
    <w:name w:val="xn-location"/>
    <w:basedOn w:val="DefaultParagraphFont"/>
    <w:rsid w:val="004F0E7A"/>
  </w:style>
  <w:style w:type="character" w:customStyle="1" w:styleId="Heading2Char">
    <w:name w:val="Heading 2 Char"/>
    <w:basedOn w:val="DefaultParagraphFont"/>
    <w:link w:val="Heading2"/>
    <w:uiPriority w:val="9"/>
    <w:rsid w:val="00C804FD"/>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B2D50"/>
    <w:rPr>
      <w:color w:val="800080" w:themeColor="followedHyperlink"/>
      <w:u w:val="single"/>
    </w:rPr>
  </w:style>
  <w:style w:type="paragraph" w:styleId="Revision">
    <w:name w:val="Revision"/>
    <w:hidden/>
    <w:uiPriority w:val="99"/>
    <w:semiHidden/>
    <w:rsid w:val="00927A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3860">
      <w:bodyDiv w:val="1"/>
      <w:marLeft w:val="0"/>
      <w:marRight w:val="0"/>
      <w:marTop w:val="0"/>
      <w:marBottom w:val="0"/>
      <w:divBdr>
        <w:top w:val="none" w:sz="0" w:space="0" w:color="auto"/>
        <w:left w:val="none" w:sz="0" w:space="0" w:color="auto"/>
        <w:bottom w:val="none" w:sz="0" w:space="0" w:color="auto"/>
        <w:right w:val="none" w:sz="0" w:space="0" w:color="auto"/>
      </w:divBdr>
      <w:divsChild>
        <w:div w:id="1117064213">
          <w:marLeft w:val="0"/>
          <w:marRight w:val="0"/>
          <w:marTop w:val="0"/>
          <w:marBottom w:val="0"/>
          <w:divBdr>
            <w:top w:val="none" w:sz="0" w:space="0" w:color="auto"/>
            <w:left w:val="none" w:sz="0" w:space="0" w:color="auto"/>
            <w:bottom w:val="none" w:sz="0" w:space="0" w:color="auto"/>
            <w:right w:val="none" w:sz="0" w:space="0" w:color="auto"/>
          </w:divBdr>
        </w:div>
      </w:divsChild>
    </w:div>
    <w:div w:id="346948293">
      <w:bodyDiv w:val="1"/>
      <w:marLeft w:val="0"/>
      <w:marRight w:val="0"/>
      <w:marTop w:val="0"/>
      <w:marBottom w:val="0"/>
      <w:divBdr>
        <w:top w:val="none" w:sz="0" w:space="0" w:color="auto"/>
        <w:left w:val="none" w:sz="0" w:space="0" w:color="auto"/>
        <w:bottom w:val="none" w:sz="0" w:space="0" w:color="auto"/>
        <w:right w:val="none" w:sz="0" w:space="0" w:color="auto"/>
      </w:divBdr>
    </w:div>
    <w:div w:id="616453889">
      <w:bodyDiv w:val="1"/>
      <w:marLeft w:val="0"/>
      <w:marRight w:val="0"/>
      <w:marTop w:val="0"/>
      <w:marBottom w:val="0"/>
      <w:divBdr>
        <w:top w:val="none" w:sz="0" w:space="0" w:color="auto"/>
        <w:left w:val="none" w:sz="0" w:space="0" w:color="auto"/>
        <w:bottom w:val="none" w:sz="0" w:space="0" w:color="auto"/>
        <w:right w:val="none" w:sz="0" w:space="0" w:color="auto"/>
      </w:divBdr>
      <w:divsChild>
        <w:div w:id="2031032319">
          <w:marLeft w:val="0"/>
          <w:marRight w:val="0"/>
          <w:marTop w:val="0"/>
          <w:marBottom w:val="0"/>
          <w:divBdr>
            <w:top w:val="none" w:sz="0" w:space="0" w:color="auto"/>
            <w:left w:val="none" w:sz="0" w:space="0" w:color="auto"/>
            <w:bottom w:val="none" w:sz="0" w:space="0" w:color="auto"/>
            <w:right w:val="none" w:sz="0" w:space="0" w:color="auto"/>
          </w:divBdr>
        </w:div>
      </w:divsChild>
    </w:div>
    <w:div w:id="648175994">
      <w:bodyDiv w:val="1"/>
      <w:marLeft w:val="0"/>
      <w:marRight w:val="0"/>
      <w:marTop w:val="0"/>
      <w:marBottom w:val="0"/>
      <w:divBdr>
        <w:top w:val="none" w:sz="0" w:space="0" w:color="auto"/>
        <w:left w:val="none" w:sz="0" w:space="0" w:color="auto"/>
        <w:bottom w:val="none" w:sz="0" w:space="0" w:color="auto"/>
        <w:right w:val="none" w:sz="0" w:space="0" w:color="auto"/>
      </w:divBdr>
    </w:div>
    <w:div w:id="938367684">
      <w:bodyDiv w:val="1"/>
      <w:marLeft w:val="0"/>
      <w:marRight w:val="0"/>
      <w:marTop w:val="0"/>
      <w:marBottom w:val="0"/>
      <w:divBdr>
        <w:top w:val="none" w:sz="0" w:space="0" w:color="auto"/>
        <w:left w:val="none" w:sz="0" w:space="0" w:color="auto"/>
        <w:bottom w:val="none" w:sz="0" w:space="0" w:color="auto"/>
        <w:right w:val="none" w:sz="0" w:space="0" w:color="auto"/>
      </w:divBdr>
    </w:div>
    <w:div w:id="1027410876">
      <w:bodyDiv w:val="1"/>
      <w:marLeft w:val="0"/>
      <w:marRight w:val="0"/>
      <w:marTop w:val="0"/>
      <w:marBottom w:val="0"/>
      <w:divBdr>
        <w:top w:val="none" w:sz="0" w:space="0" w:color="auto"/>
        <w:left w:val="none" w:sz="0" w:space="0" w:color="auto"/>
        <w:bottom w:val="none" w:sz="0" w:space="0" w:color="auto"/>
        <w:right w:val="none" w:sz="0" w:space="0" w:color="auto"/>
      </w:divBdr>
      <w:divsChild>
        <w:div w:id="793718108">
          <w:marLeft w:val="0"/>
          <w:marRight w:val="0"/>
          <w:marTop w:val="0"/>
          <w:marBottom w:val="0"/>
          <w:divBdr>
            <w:top w:val="none" w:sz="0" w:space="0" w:color="auto"/>
            <w:left w:val="none" w:sz="0" w:space="0" w:color="auto"/>
            <w:bottom w:val="none" w:sz="0" w:space="0" w:color="auto"/>
            <w:right w:val="none" w:sz="0" w:space="0" w:color="auto"/>
          </w:divBdr>
        </w:div>
      </w:divsChild>
    </w:div>
    <w:div w:id="1319384970">
      <w:bodyDiv w:val="1"/>
      <w:marLeft w:val="0"/>
      <w:marRight w:val="0"/>
      <w:marTop w:val="0"/>
      <w:marBottom w:val="0"/>
      <w:divBdr>
        <w:top w:val="none" w:sz="0" w:space="0" w:color="auto"/>
        <w:left w:val="none" w:sz="0" w:space="0" w:color="auto"/>
        <w:bottom w:val="none" w:sz="0" w:space="0" w:color="auto"/>
        <w:right w:val="none" w:sz="0" w:space="0" w:color="auto"/>
      </w:divBdr>
    </w:div>
    <w:div w:id="1799034326">
      <w:bodyDiv w:val="1"/>
      <w:marLeft w:val="0"/>
      <w:marRight w:val="0"/>
      <w:marTop w:val="0"/>
      <w:marBottom w:val="0"/>
      <w:divBdr>
        <w:top w:val="none" w:sz="0" w:space="0" w:color="auto"/>
        <w:left w:val="none" w:sz="0" w:space="0" w:color="auto"/>
        <w:bottom w:val="none" w:sz="0" w:space="0" w:color="auto"/>
        <w:right w:val="none" w:sz="0" w:space="0" w:color="auto"/>
      </w:divBdr>
      <w:divsChild>
        <w:div w:id="917178905">
          <w:marLeft w:val="0"/>
          <w:marRight w:val="0"/>
          <w:marTop w:val="0"/>
          <w:marBottom w:val="0"/>
          <w:divBdr>
            <w:top w:val="none" w:sz="0" w:space="0" w:color="auto"/>
            <w:left w:val="none" w:sz="0" w:space="0" w:color="auto"/>
            <w:bottom w:val="none" w:sz="0" w:space="0" w:color="auto"/>
            <w:right w:val="none" w:sz="0" w:space="0" w:color="auto"/>
          </w:divBdr>
        </w:div>
      </w:divsChild>
    </w:div>
    <w:div w:id="1832065718">
      <w:bodyDiv w:val="1"/>
      <w:marLeft w:val="0"/>
      <w:marRight w:val="0"/>
      <w:marTop w:val="0"/>
      <w:marBottom w:val="0"/>
      <w:divBdr>
        <w:top w:val="none" w:sz="0" w:space="0" w:color="auto"/>
        <w:left w:val="none" w:sz="0" w:space="0" w:color="auto"/>
        <w:bottom w:val="none" w:sz="0" w:space="0" w:color="auto"/>
        <w:right w:val="none" w:sz="0" w:space="0" w:color="auto"/>
      </w:divBdr>
      <w:divsChild>
        <w:div w:id="1837575471">
          <w:marLeft w:val="0"/>
          <w:marRight w:val="0"/>
          <w:marTop w:val="0"/>
          <w:marBottom w:val="0"/>
          <w:divBdr>
            <w:top w:val="none" w:sz="0" w:space="0" w:color="auto"/>
            <w:left w:val="none" w:sz="0" w:space="0" w:color="auto"/>
            <w:bottom w:val="none" w:sz="0" w:space="0" w:color="auto"/>
            <w:right w:val="none" w:sz="0" w:space="0" w:color="auto"/>
          </w:divBdr>
        </w:div>
      </w:divsChild>
    </w:div>
    <w:div w:id="1879120852">
      <w:bodyDiv w:val="1"/>
      <w:marLeft w:val="0"/>
      <w:marRight w:val="0"/>
      <w:marTop w:val="0"/>
      <w:marBottom w:val="0"/>
      <w:divBdr>
        <w:top w:val="none" w:sz="0" w:space="0" w:color="auto"/>
        <w:left w:val="none" w:sz="0" w:space="0" w:color="auto"/>
        <w:bottom w:val="none" w:sz="0" w:space="0" w:color="auto"/>
        <w:right w:val="none" w:sz="0" w:space="0" w:color="auto"/>
      </w:divBdr>
      <w:divsChild>
        <w:div w:id="1775516269">
          <w:marLeft w:val="0"/>
          <w:marRight w:val="0"/>
          <w:marTop w:val="0"/>
          <w:marBottom w:val="0"/>
          <w:divBdr>
            <w:top w:val="none" w:sz="0" w:space="0" w:color="auto"/>
            <w:left w:val="none" w:sz="0" w:space="0" w:color="auto"/>
            <w:bottom w:val="none" w:sz="0" w:space="0" w:color="auto"/>
            <w:right w:val="none" w:sz="0" w:space="0" w:color="auto"/>
          </w:divBdr>
        </w:div>
      </w:divsChild>
    </w:div>
    <w:div w:id="2042704664">
      <w:bodyDiv w:val="1"/>
      <w:marLeft w:val="0"/>
      <w:marRight w:val="0"/>
      <w:marTop w:val="0"/>
      <w:marBottom w:val="0"/>
      <w:divBdr>
        <w:top w:val="none" w:sz="0" w:space="0" w:color="auto"/>
        <w:left w:val="none" w:sz="0" w:space="0" w:color="auto"/>
        <w:bottom w:val="none" w:sz="0" w:space="0" w:color="auto"/>
        <w:right w:val="none" w:sz="0" w:space="0" w:color="auto"/>
      </w:divBdr>
      <w:divsChild>
        <w:div w:id="1670790748">
          <w:marLeft w:val="0"/>
          <w:marRight w:val="0"/>
          <w:marTop w:val="0"/>
          <w:marBottom w:val="0"/>
          <w:divBdr>
            <w:top w:val="none" w:sz="0" w:space="0" w:color="auto"/>
            <w:left w:val="none" w:sz="0" w:space="0" w:color="auto"/>
            <w:bottom w:val="none" w:sz="0" w:space="0" w:color="auto"/>
            <w:right w:val="none" w:sz="0" w:space="0" w:color="auto"/>
          </w:divBdr>
        </w:div>
      </w:divsChild>
    </w:div>
    <w:div w:id="2076657826">
      <w:bodyDiv w:val="1"/>
      <w:marLeft w:val="0"/>
      <w:marRight w:val="0"/>
      <w:marTop w:val="0"/>
      <w:marBottom w:val="0"/>
      <w:divBdr>
        <w:top w:val="none" w:sz="0" w:space="0" w:color="auto"/>
        <w:left w:val="none" w:sz="0" w:space="0" w:color="auto"/>
        <w:bottom w:val="none" w:sz="0" w:space="0" w:color="auto"/>
        <w:right w:val="none" w:sz="0" w:space="0" w:color="auto"/>
      </w:divBdr>
      <w:divsChild>
        <w:div w:id="791485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arlpathways.com" TargetMode="External"/><Relationship Id="rId13" Type="http://schemas.openxmlformats.org/officeDocument/2006/relationships/hyperlink" Target="http://www.babson.edu/Academics/faculty/profiles/Pages/greene-patricia.aspx" TargetMode="External"/><Relationship Id="rId18" Type="http://schemas.openxmlformats.org/officeDocument/2006/relationships/hyperlink" Target="http://www.10ksbapply.co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contact@pearlpathways.com" TargetMode="External"/><Relationship Id="rId12" Type="http://schemas.openxmlformats.org/officeDocument/2006/relationships/hyperlink" Target="http://www.babson.edu/about-babson/president/Pages/biography.aspx" TargetMode="External"/><Relationship Id="rId17" Type="http://schemas.openxmlformats.org/officeDocument/2006/relationships/hyperlink" Target="http://www.goldmansachs.com/citizenship/10000-small-businesses/U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contact@pearlpathways.com" TargetMode="External"/><Relationship Id="rId20" Type="http://schemas.openxmlformats.org/officeDocument/2006/relationships/hyperlink" Target="http://www.babson.edu/about-babson/at-a-glance/pages/entrepreneurial-thought-and-action.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bson.edu/executive-education/custom-programs/entrepreneurship/10k-small-business/Pages/home.asp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contact@pearlpathways.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pearlpathways.com/about-us/our-founders/diana-caldwell-mba-%e2%80%93-president-ceo-and-co-founder/" TargetMode="External"/><Relationship Id="rId19" Type="http://schemas.openxmlformats.org/officeDocument/2006/relationships/hyperlink" Target="http://www.babson.edu/about-babson/at-a-glance/pages/entrepreneurship-of-all-kinds.aspx" TargetMode="External"/><Relationship Id="rId4" Type="http://schemas.openxmlformats.org/officeDocument/2006/relationships/webSettings" Target="webSettings.xml"/><Relationship Id="rId9" Type="http://schemas.openxmlformats.org/officeDocument/2006/relationships/hyperlink" Target="http://www.pearlpathways.com/" TargetMode="External"/><Relationship Id="rId14" Type="http://schemas.openxmlformats.org/officeDocument/2006/relationships/hyperlink" Target="http://www.pearlpathways.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2016-07-06T15:23:00Z</dcterms:created>
  <dcterms:modified xsi:type="dcterms:W3CDTF">2016-07-06T15:23:00Z</dcterms:modified>
</cp:coreProperties>
</file>